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F565" w14:textId="77777777" w:rsidR="00046119" w:rsidRPr="005F4D5B" w:rsidRDefault="00046119" w:rsidP="00D2605C">
      <w:pPr>
        <w:rPr>
          <w:rFonts w:ascii="Consolas" w:hAnsi="Consolas"/>
          <w:b/>
          <w:bCs/>
          <w:lang w:eastAsia="de-DE"/>
        </w:rPr>
      </w:pPr>
      <w:r w:rsidRPr="005F4D5B">
        <w:rPr>
          <w:rFonts w:ascii="Consolas" w:hAnsi="Consolas"/>
          <w:b/>
          <w:bCs/>
          <w:lang w:eastAsia="de-DE"/>
        </w:rPr>
        <w:t>Schüleroase Nimmerland</w:t>
      </w:r>
    </w:p>
    <w:p w14:paraId="17A41E0D" w14:textId="77777777" w:rsidR="00046119" w:rsidRPr="00D2605C" w:rsidRDefault="00046119" w:rsidP="00D2605C">
      <w:pPr>
        <w:rPr>
          <w:rFonts w:ascii="Consolas" w:hAnsi="Consolas"/>
          <w:lang w:eastAsia="de-DE"/>
        </w:rPr>
      </w:pPr>
    </w:p>
    <w:p w14:paraId="658AC4B5" w14:textId="77777777" w:rsidR="00046119" w:rsidRPr="00D2605C" w:rsidRDefault="00046119" w:rsidP="00D2605C">
      <w:pPr>
        <w:rPr>
          <w:rFonts w:ascii="Consolas" w:hAnsi="Consolas"/>
        </w:rPr>
      </w:pPr>
    </w:p>
    <w:p w14:paraId="2DB375D2" w14:textId="77777777" w:rsidR="00053ECC" w:rsidRPr="005F4D5B" w:rsidRDefault="00053ECC" w:rsidP="00D2605C">
      <w:pPr>
        <w:rPr>
          <w:rFonts w:ascii="Consolas" w:hAnsi="Consolas"/>
          <w:u w:val="single"/>
          <w:lang w:eastAsia="de-DE"/>
        </w:rPr>
      </w:pPr>
      <w:r w:rsidRPr="005F4D5B">
        <w:rPr>
          <w:rFonts w:ascii="Consolas" w:hAnsi="Consolas"/>
          <w:u w:val="single"/>
          <w:lang w:eastAsia="de-DE"/>
        </w:rPr>
        <w:t>Förderung von Sozialkompetenzen</w:t>
      </w:r>
    </w:p>
    <w:p w14:paraId="58BBD719" w14:textId="0251D5C4" w:rsidR="00053ECC" w:rsidRPr="00D2605C" w:rsidRDefault="00053ECC" w:rsidP="00D2605C">
      <w:pPr>
        <w:rPr>
          <w:rFonts w:ascii="Consolas" w:hAnsi="Consolas"/>
        </w:rPr>
      </w:pPr>
      <w:r w:rsidRPr="00D2605C">
        <w:rPr>
          <w:rFonts w:ascii="Consolas" w:hAnsi="Consolas"/>
        </w:rPr>
        <w:t xml:space="preserve">Es </w:t>
      </w:r>
      <w:r w:rsidR="004C3602" w:rsidRPr="00D2605C">
        <w:rPr>
          <w:rFonts w:ascii="Consolas" w:hAnsi="Consolas"/>
        </w:rPr>
        <w:t>ist uns wichtig</w:t>
      </w:r>
      <w:r w:rsidRPr="00D2605C">
        <w:rPr>
          <w:rFonts w:ascii="Consolas" w:hAnsi="Consolas"/>
        </w:rPr>
        <w:t>, die Kinder zu stärken, ihr Selbstbewusstsein und ihre</w:t>
      </w:r>
      <w:r w:rsidRPr="00D2605C">
        <w:rPr>
          <w:rFonts w:ascii="Consolas" w:hAnsi="Consolas"/>
        </w:rPr>
        <w:br/>
        <w:t>Selbstverantwortung zu fördern, sie konfliktfähig zu machen und ihnen beim</w:t>
      </w:r>
      <w:r w:rsidRPr="00D2605C">
        <w:rPr>
          <w:rFonts w:ascii="Consolas" w:hAnsi="Consolas"/>
        </w:rPr>
        <w:br/>
        <w:t>Wissenserwerb behilflich zu sein. Auf der Basis von Gleichberechtigung und</w:t>
      </w:r>
      <w:r w:rsidRPr="00D2605C">
        <w:rPr>
          <w:rFonts w:ascii="Consolas" w:hAnsi="Consolas"/>
        </w:rPr>
        <w:br/>
        <w:t>Toleranz innerhalb der Gruppe können sich die Kinder entwickeln und die</w:t>
      </w:r>
      <w:r w:rsidRPr="00D2605C">
        <w:rPr>
          <w:rFonts w:ascii="Consolas" w:hAnsi="Consolas"/>
        </w:rPr>
        <w:br/>
        <w:t>Wichtigkeit gegenseitiger Rücksichtnahme und gegenseitiger Achtung erfahren. Sie</w:t>
      </w:r>
      <w:r w:rsidR="0051644A" w:rsidRPr="00D2605C">
        <w:rPr>
          <w:rFonts w:ascii="Consolas" w:hAnsi="Consolas"/>
        </w:rPr>
        <w:t xml:space="preserve"> </w:t>
      </w:r>
      <w:r w:rsidRPr="00D2605C">
        <w:rPr>
          <w:rFonts w:ascii="Consolas" w:hAnsi="Consolas"/>
        </w:rPr>
        <w:t>entwickeln Teamgeist, erleben Spaß in der Gemeinschaft und bauen Vertrauen auf.</w:t>
      </w:r>
    </w:p>
    <w:p w14:paraId="17A9329E" w14:textId="77777777" w:rsidR="00046119" w:rsidRPr="00D2605C" w:rsidRDefault="00046119" w:rsidP="00D2605C">
      <w:pPr>
        <w:rPr>
          <w:rFonts w:ascii="Consolas" w:hAnsi="Consolas"/>
          <w:lang w:eastAsia="de-DE"/>
        </w:rPr>
      </w:pPr>
    </w:p>
    <w:p w14:paraId="292847E5" w14:textId="77777777" w:rsidR="00046119" w:rsidRPr="00D2605C" w:rsidRDefault="00046119" w:rsidP="00D2605C">
      <w:pPr>
        <w:rPr>
          <w:rFonts w:ascii="Consolas" w:hAnsi="Consolas"/>
          <w:b/>
        </w:rPr>
      </w:pPr>
    </w:p>
    <w:p w14:paraId="1209C812" w14:textId="3C557397" w:rsidR="007717D1" w:rsidRPr="005F4D5B" w:rsidRDefault="008476A3" w:rsidP="00D2605C">
      <w:pPr>
        <w:rPr>
          <w:rFonts w:ascii="Consolas" w:hAnsi="Consolas"/>
          <w:u w:val="single"/>
        </w:rPr>
      </w:pPr>
      <w:r w:rsidRPr="005F4D5B">
        <w:rPr>
          <w:rFonts w:ascii="Consolas" w:hAnsi="Consolas"/>
          <w:u w:val="single"/>
        </w:rPr>
        <w:t>Partizipation</w:t>
      </w:r>
    </w:p>
    <w:p w14:paraId="131504E7" w14:textId="5D63374F" w:rsidR="008476A3" w:rsidRPr="00D2605C" w:rsidRDefault="008476A3" w:rsidP="00D2605C">
      <w:pPr>
        <w:rPr>
          <w:rFonts w:ascii="Consolas" w:hAnsi="Consolas"/>
        </w:rPr>
      </w:pPr>
      <w:r w:rsidRPr="00D2605C">
        <w:rPr>
          <w:rFonts w:ascii="Consolas" w:hAnsi="Consolas"/>
        </w:rPr>
        <w:t xml:space="preserve">Unter Partizipation verstehen wir die </w:t>
      </w:r>
      <w:r w:rsidR="00F56172" w:rsidRPr="00D2605C">
        <w:rPr>
          <w:rFonts w:ascii="Consolas" w:hAnsi="Consolas"/>
        </w:rPr>
        <w:t>aktive</w:t>
      </w:r>
      <w:r w:rsidRPr="00D2605C">
        <w:rPr>
          <w:rFonts w:ascii="Consolas" w:hAnsi="Consolas"/>
        </w:rPr>
        <w:t xml:space="preserve"> Beteiligung </w:t>
      </w:r>
      <w:r w:rsidR="00B5724B" w:rsidRPr="00D2605C">
        <w:rPr>
          <w:rFonts w:ascii="Consolas" w:hAnsi="Consolas"/>
        </w:rPr>
        <w:t xml:space="preserve">im Sinne von </w:t>
      </w:r>
      <w:r w:rsidRPr="00D2605C">
        <w:rPr>
          <w:rFonts w:ascii="Consolas" w:hAnsi="Consolas"/>
        </w:rPr>
        <w:t>Mitbestimmung</w:t>
      </w:r>
      <w:r w:rsidR="00B5724B" w:rsidRPr="00D2605C">
        <w:rPr>
          <w:rFonts w:ascii="Consolas" w:hAnsi="Consolas"/>
        </w:rPr>
        <w:t>, Mitgestaltung</w:t>
      </w:r>
      <w:r w:rsidR="00155CA1" w:rsidRPr="00D2605C">
        <w:rPr>
          <w:rFonts w:ascii="Consolas" w:hAnsi="Consolas"/>
        </w:rPr>
        <w:t xml:space="preserve"> und Mitverantwortung</w:t>
      </w:r>
      <w:r w:rsidRPr="00D2605C">
        <w:rPr>
          <w:rFonts w:ascii="Consolas" w:hAnsi="Consolas"/>
        </w:rPr>
        <w:t xml:space="preserve"> unserer Kinde</w:t>
      </w:r>
      <w:r w:rsidR="00155CA1" w:rsidRPr="00D2605C">
        <w:rPr>
          <w:rFonts w:ascii="Consolas" w:hAnsi="Consolas"/>
        </w:rPr>
        <w:t>r.</w:t>
      </w:r>
      <w:r w:rsidRPr="00D2605C">
        <w:rPr>
          <w:rFonts w:ascii="Consolas" w:hAnsi="Consolas"/>
        </w:rPr>
        <w:t xml:space="preserve"> </w:t>
      </w:r>
    </w:p>
    <w:p w14:paraId="6251D629" w14:textId="0B977DD1" w:rsidR="00712DE7" w:rsidRDefault="008476A3" w:rsidP="00D2605C">
      <w:pPr>
        <w:rPr>
          <w:rFonts w:ascii="Consolas" w:hAnsi="Consolas"/>
        </w:rPr>
      </w:pPr>
      <w:r w:rsidRPr="00D2605C">
        <w:rPr>
          <w:rFonts w:ascii="Consolas" w:hAnsi="Consolas"/>
        </w:rPr>
        <w:t xml:space="preserve">Hier sollen unsere Kinder gemäß ihrer Entwicklung, unabhängig von Förderbedarf und Alter, als Ideen- und Beschwerdeführer mit einbezogen werden. Wir haben Strukturen entwickelt, die es ermöglichen, das Recht des Kindes auf Mitbestimmung und darauf, seine Meinung frei zu äußern, umzusetzen. </w:t>
      </w:r>
    </w:p>
    <w:p w14:paraId="51C669A0" w14:textId="77777777" w:rsidR="005F4D5B" w:rsidRPr="00D2605C" w:rsidRDefault="005F4D5B" w:rsidP="00D2605C">
      <w:pPr>
        <w:rPr>
          <w:rFonts w:ascii="Consolas" w:hAnsi="Consolas"/>
        </w:rPr>
      </w:pPr>
    </w:p>
    <w:p w14:paraId="10E639BB" w14:textId="77777777" w:rsidR="009443B1" w:rsidRPr="00D2605C" w:rsidRDefault="009443B1" w:rsidP="00D2605C">
      <w:pPr>
        <w:rPr>
          <w:rFonts w:ascii="Consolas" w:hAnsi="Consolas"/>
          <w:lang w:eastAsia="de-DE"/>
        </w:rPr>
      </w:pPr>
    </w:p>
    <w:p w14:paraId="4A62CF14" w14:textId="1F416AA6" w:rsidR="00F637B6" w:rsidRPr="005F4D5B" w:rsidRDefault="00053ECC" w:rsidP="00D2605C">
      <w:pPr>
        <w:rPr>
          <w:rFonts w:ascii="Consolas" w:hAnsi="Consolas"/>
          <w:u w:val="single"/>
          <w:lang w:eastAsia="de-DE"/>
        </w:rPr>
      </w:pPr>
      <w:r w:rsidRPr="005F4D5B">
        <w:rPr>
          <w:rFonts w:ascii="Consolas" w:hAnsi="Consolas"/>
          <w:u w:val="single"/>
          <w:lang w:eastAsia="de-DE"/>
        </w:rPr>
        <w:t>Erziehungspartnerschaft</w:t>
      </w:r>
    </w:p>
    <w:p w14:paraId="3A04C9F3" w14:textId="5B2C3A63" w:rsidR="00056342" w:rsidRPr="00D2605C" w:rsidRDefault="00D00A9A" w:rsidP="00D2605C">
      <w:pPr>
        <w:rPr>
          <w:rFonts w:ascii="Consolas" w:hAnsi="Consolas"/>
        </w:rPr>
      </w:pPr>
      <w:r w:rsidRPr="00D2605C">
        <w:rPr>
          <w:rFonts w:ascii="Consolas" w:hAnsi="Consolas"/>
        </w:rPr>
        <w:t>In der</w:t>
      </w:r>
      <w:r w:rsidR="00470FD5" w:rsidRPr="00D2605C">
        <w:rPr>
          <w:rFonts w:ascii="Consolas" w:hAnsi="Consolas"/>
        </w:rPr>
        <w:t xml:space="preserve"> partnerschaftliche</w:t>
      </w:r>
      <w:r w:rsidR="00B3286B" w:rsidRPr="00D2605C">
        <w:rPr>
          <w:rFonts w:ascii="Consolas" w:hAnsi="Consolas"/>
        </w:rPr>
        <w:t>n</w:t>
      </w:r>
      <w:r w:rsidR="00470FD5" w:rsidRPr="00D2605C">
        <w:rPr>
          <w:rFonts w:ascii="Consolas" w:hAnsi="Consolas"/>
        </w:rPr>
        <w:t xml:space="preserve"> und enge</w:t>
      </w:r>
      <w:r w:rsidRPr="00D2605C">
        <w:rPr>
          <w:rFonts w:ascii="Consolas" w:hAnsi="Consolas"/>
        </w:rPr>
        <w:t>n</w:t>
      </w:r>
      <w:r w:rsidR="00470FD5" w:rsidRPr="00D2605C">
        <w:rPr>
          <w:rFonts w:ascii="Consolas" w:hAnsi="Consolas"/>
        </w:rPr>
        <w:t xml:space="preserve"> Zusammenarbeit </w:t>
      </w:r>
      <w:r w:rsidR="00B3286B" w:rsidRPr="00D2605C">
        <w:rPr>
          <w:rFonts w:ascii="Consolas" w:hAnsi="Consolas"/>
        </w:rPr>
        <w:t>mit den</w:t>
      </w:r>
      <w:r w:rsidR="00470FD5" w:rsidRPr="00D2605C">
        <w:rPr>
          <w:rFonts w:ascii="Consolas" w:hAnsi="Consolas"/>
        </w:rPr>
        <w:t xml:space="preserve"> Eltern</w:t>
      </w:r>
      <w:r w:rsidR="00153856" w:rsidRPr="00D2605C">
        <w:rPr>
          <w:rFonts w:ascii="Consolas" w:hAnsi="Consolas"/>
        </w:rPr>
        <w:t xml:space="preserve"> </w:t>
      </w:r>
      <w:r w:rsidRPr="00D2605C">
        <w:rPr>
          <w:rFonts w:ascii="Consolas" w:hAnsi="Consolas"/>
        </w:rPr>
        <w:t>sehen wir</w:t>
      </w:r>
      <w:r w:rsidR="00470FD5" w:rsidRPr="00D2605C">
        <w:rPr>
          <w:rFonts w:ascii="Consolas" w:hAnsi="Consolas"/>
        </w:rPr>
        <w:t xml:space="preserve"> eine Grundvoraussetzung für das Wohl </w:t>
      </w:r>
      <w:r w:rsidRPr="00D2605C">
        <w:rPr>
          <w:rFonts w:ascii="Consolas" w:hAnsi="Consolas"/>
        </w:rPr>
        <w:t xml:space="preserve">der </w:t>
      </w:r>
      <w:r w:rsidR="00470FD5" w:rsidRPr="00D2605C">
        <w:rPr>
          <w:rFonts w:ascii="Consolas" w:hAnsi="Consolas"/>
        </w:rPr>
        <w:t>Kinder</w:t>
      </w:r>
      <w:r w:rsidRPr="00D2605C">
        <w:rPr>
          <w:rFonts w:ascii="Consolas" w:hAnsi="Consolas"/>
        </w:rPr>
        <w:t>.</w:t>
      </w:r>
    </w:p>
    <w:p w14:paraId="2896EADB" w14:textId="77777777" w:rsidR="00003262" w:rsidRPr="00D2605C" w:rsidRDefault="00056342" w:rsidP="00D2605C">
      <w:pPr>
        <w:rPr>
          <w:rFonts w:ascii="Consolas" w:hAnsi="Consolas"/>
        </w:rPr>
      </w:pPr>
      <w:r w:rsidRPr="00D2605C">
        <w:rPr>
          <w:rStyle w:val="hgkelc"/>
          <w:rFonts w:ascii="Consolas" w:hAnsi="Consolas"/>
        </w:rPr>
        <w:t xml:space="preserve">Wir sehen eine gemeinsame Verantwortung und </w:t>
      </w:r>
      <w:r w:rsidR="0098050B" w:rsidRPr="00D2605C">
        <w:rPr>
          <w:rStyle w:val="hgkelc"/>
          <w:rFonts w:ascii="Consolas" w:hAnsi="Consolas"/>
        </w:rPr>
        <w:t xml:space="preserve">leben </w:t>
      </w:r>
      <w:r w:rsidR="00470FD5" w:rsidRPr="00D2605C">
        <w:rPr>
          <w:rFonts w:ascii="Consolas" w:hAnsi="Consolas"/>
        </w:rPr>
        <w:t>diese aktiv</w:t>
      </w:r>
      <w:r w:rsidR="00787A8C" w:rsidRPr="00D2605C">
        <w:rPr>
          <w:rFonts w:ascii="Consolas" w:hAnsi="Consolas"/>
        </w:rPr>
        <w:t>, indem wir in einem engen Austausch kommunizieren.</w:t>
      </w:r>
      <w:r w:rsidR="001C1B0F" w:rsidRPr="00D2605C">
        <w:rPr>
          <w:rFonts w:ascii="Consolas" w:hAnsi="Consolas"/>
        </w:rPr>
        <w:t xml:space="preserve"> </w:t>
      </w:r>
    </w:p>
    <w:p w14:paraId="203580A9" w14:textId="053169A9" w:rsidR="00003262" w:rsidRPr="00D2605C" w:rsidRDefault="00003262" w:rsidP="00D2605C">
      <w:pPr>
        <w:rPr>
          <w:rFonts w:ascii="Consolas" w:hAnsi="Consolas"/>
        </w:rPr>
      </w:pPr>
      <w:r w:rsidRPr="00D2605C">
        <w:rPr>
          <w:rFonts w:ascii="Consolas" w:hAnsi="Consolas"/>
        </w:rPr>
        <w:t>Gegenseitiger Respekt und die Offenheit</w:t>
      </w:r>
      <w:r w:rsidR="00DD7ED3" w:rsidRPr="00D2605C">
        <w:rPr>
          <w:rFonts w:ascii="Consolas" w:hAnsi="Consolas"/>
        </w:rPr>
        <w:t xml:space="preserve"> sind uns dabei sehr wichtig.</w:t>
      </w:r>
    </w:p>
    <w:p w14:paraId="0F51E20F" w14:textId="26EA612B" w:rsidR="00F637B6" w:rsidRPr="00D2605C" w:rsidRDefault="001C1B0F" w:rsidP="00D2605C">
      <w:pPr>
        <w:rPr>
          <w:rFonts w:ascii="Consolas" w:hAnsi="Consolas"/>
        </w:rPr>
      </w:pPr>
      <w:r w:rsidRPr="00D2605C">
        <w:rPr>
          <w:rFonts w:ascii="Consolas" w:hAnsi="Consolas"/>
        </w:rPr>
        <w:t xml:space="preserve">Wir </w:t>
      </w:r>
      <w:r w:rsidR="00C20033" w:rsidRPr="00D2605C">
        <w:rPr>
          <w:rFonts w:ascii="Consolas" w:hAnsi="Consolas"/>
        </w:rPr>
        <w:t xml:space="preserve">sind transparent </w:t>
      </w:r>
      <w:r w:rsidR="005F4D34" w:rsidRPr="00D2605C">
        <w:rPr>
          <w:rFonts w:ascii="Consolas" w:hAnsi="Consolas"/>
        </w:rPr>
        <w:t>in unserer</w:t>
      </w:r>
      <w:r w:rsidR="00C95628" w:rsidRPr="00D2605C">
        <w:rPr>
          <w:rFonts w:ascii="Consolas" w:hAnsi="Consolas"/>
        </w:rPr>
        <w:t xml:space="preserve"> pädagogische</w:t>
      </w:r>
      <w:r w:rsidR="0035123E" w:rsidRPr="00D2605C">
        <w:rPr>
          <w:rFonts w:ascii="Consolas" w:hAnsi="Consolas"/>
        </w:rPr>
        <w:t>n</w:t>
      </w:r>
      <w:r w:rsidR="00C95628" w:rsidRPr="00D2605C">
        <w:rPr>
          <w:rFonts w:ascii="Consolas" w:hAnsi="Consolas"/>
        </w:rPr>
        <w:t xml:space="preserve"> Arb</w:t>
      </w:r>
      <w:r w:rsidR="00EC16FB" w:rsidRPr="00D2605C">
        <w:rPr>
          <w:rFonts w:ascii="Consolas" w:hAnsi="Consolas"/>
        </w:rPr>
        <w:t>eit</w:t>
      </w:r>
      <w:r w:rsidR="00FF4B98" w:rsidRPr="00D2605C">
        <w:rPr>
          <w:rFonts w:ascii="Consolas" w:hAnsi="Consolas"/>
        </w:rPr>
        <w:t xml:space="preserve">, </w:t>
      </w:r>
      <w:r w:rsidR="00183A0A" w:rsidRPr="00D2605C">
        <w:rPr>
          <w:rFonts w:ascii="Consolas" w:hAnsi="Consolas"/>
        </w:rPr>
        <w:t>fragen die Eltern nach Erwartungen und Wünschen</w:t>
      </w:r>
      <w:r w:rsidR="00DD7ED3" w:rsidRPr="00D2605C">
        <w:rPr>
          <w:rFonts w:ascii="Consolas" w:hAnsi="Consolas"/>
        </w:rPr>
        <w:t xml:space="preserve"> und </w:t>
      </w:r>
      <w:r w:rsidR="00FF4B98" w:rsidRPr="00D2605C">
        <w:rPr>
          <w:rFonts w:ascii="Consolas" w:hAnsi="Consolas"/>
        </w:rPr>
        <w:t>gestalten den Prozess gemeinsam</w:t>
      </w:r>
      <w:r w:rsidR="00364593" w:rsidRPr="00D2605C">
        <w:rPr>
          <w:rFonts w:ascii="Consolas" w:hAnsi="Consolas"/>
        </w:rPr>
        <w:t xml:space="preserve">. </w:t>
      </w:r>
      <w:r w:rsidR="0035123E" w:rsidRPr="00D2605C">
        <w:rPr>
          <w:rFonts w:ascii="Consolas" w:hAnsi="Consolas"/>
        </w:rPr>
        <w:t>Wir ermöglichen</w:t>
      </w:r>
      <w:r w:rsidR="00DD7ED3" w:rsidRPr="00D2605C">
        <w:rPr>
          <w:rFonts w:ascii="Consolas" w:hAnsi="Consolas"/>
        </w:rPr>
        <w:t xml:space="preserve"> den individuellen A</w:t>
      </w:r>
      <w:r w:rsidR="00DB2B5B" w:rsidRPr="00D2605C">
        <w:rPr>
          <w:rFonts w:ascii="Consolas" w:hAnsi="Consolas"/>
        </w:rPr>
        <w:t>ustausch</w:t>
      </w:r>
      <w:r w:rsidR="00C1690C" w:rsidRPr="00D2605C">
        <w:rPr>
          <w:rFonts w:ascii="Consolas" w:hAnsi="Consolas"/>
        </w:rPr>
        <w:t xml:space="preserve">, </w:t>
      </w:r>
      <w:r w:rsidR="00D2605C" w:rsidRPr="00D2605C">
        <w:rPr>
          <w:rFonts w:ascii="Consolas" w:hAnsi="Consolas"/>
        </w:rPr>
        <w:t>wenn es</w:t>
      </w:r>
      <w:r w:rsidR="00364593" w:rsidRPr="00D2605C">
        <w:rPr>
          <w:rFonts w:ascii="Consolas" w:hAnsi="Consolas"/>
        </w:rPr>
        <w:t xml:space="preserve"> darum geht</w:t>
      </w:r>
      <w:r w:rsidR="00185B66" w:rsidRPr="00D2605C">
        <w:rPr>
          <w:rFonts w:ascii="Consolas" w:hAnsi="Consolas"/>
        </w:rPr>
        <w:t xml:space="preserve">, Probleme mit dem jeweiligen Kind zu bewältigen oder ihm zu helfen, bestimmte Schwierigkeiten zu meistern. </w:t>
      </w:r>
    </w:p>
    <w:sectPr w:rsidR="00F637B6" w:rsidRPr="00D260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78AA"/>
    <w:multiLevelType w:val="multilevel"/>
    <w:tmpl w:val="C4989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A94634"/>
    <w:multiLevelType w:val="hybridMultilevel"/>
    <w:tmpl w:val="59407D32"/>
    <w:lvl w:ilvl="0" w:tplc="39CA8742">
      <w:numFmt w:val="bullet"/>
      <w:lvlText w:val="-"/>
      <w:lvlJc w:val="left"/>
      <w:pPr>
        <w:ind w:left="720" w:hanging="360"/>
      </w:pPr>
      <w:rPr>
        <w:rFonts w:ascii="Century Gothic" w:eastAsia="Batang" w:hAnsi="Century Gothic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24586">
    <w:abstractNumId w:val="1"/>
  </w:num>
  <w:num w:numId="2" w16cid:durableId="7020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1C"/>
    <w:rsid w:val="00003262"/>
    <w:rsid w:val="00006E6C"/>
    <w:rsid w:val="00046119"/>
    <w:rsid w:val="00053ECC"/>
    <w:rsid w:val="00056342"/>
    <w:rsid w:val="00077123"/>
    <w:rsid w:val="000A7E7A"/>
    <w:rsid w:val="000C096C"/>
    <w:rsid w:val="000C5499"/>
    <w:rsid w:val="000D671C"/>
    <w:rsid w:val="000D73C8"/>
    <w:rsid w:val="000F5C9E"/>
    <w:rsid w:val="00105841"/>
    <w:rsid w:val="001148FE"/>
    <w:rsid w:val="001411CE"/>
    <w:rsid w:val="00152C29"/>
    <w:rsid w:val="00153856"/>
    <w:rsid w:val="00155CA1"/>
    <w:rsid w:val="001623A1"/>
    <w:rsid w:val="00172F0B"/>
    <w:rsid w:val="0018187A"/>
    <w:rsid w:val="00183A0A"/>
    <w:rsid w:val="00185B66"/>
    <w:rsid w:val="001C1B0F"/>
    <w:rsid w:val="001C5684"/>
    <w:rsid w:val="001D42D0"/>
    <w:rsid w:val="0022700B"/>
    <w:rsid w:val="002777E4"/>
    <w:rsid w:val="00285536"/>
    <w:rsid w:val="00296DB3"/>
    <w:rsid w:val="002A1DBC"/>
    <w:rsid w:val="002F139C"/>
    <w:rsid w:val="003243B4"/>
    <w:rsid w:val="00334109"/>
    <w:rsid w:val="0035123E"/>
    <w:rsid w:val="003606B1"/>
    <w:rsid w:val="00364593"/>
    <w:rsid w:val="00367F83"/>
    <w:rsid w:val="00394810"/>
    <w:rsid w:val="004560B3"/>
    <w:rsid w:val="004709A4"/>
    <w:rsid w:val="00470FD5"/>
    <w:rsid w:val="004A04B9"/>
    <w:rsid w:val="004A1607"/>
    <w:rsid w:val="004C3602"/>
    <w:rsid w:val="004C5D5D"/>
    <w:rsid w:val="004D5FB3"/>
    <w:rsid w:val="00514DB0"/>
    <w:rsid w:val="0051644A"/>
    <w:rsid w:val="00516EE5"/>
    <w:rsid w:val="0052294B"/>
    <w:rsid w:val="00525422"/>
    <w:rsid w:val="00531628"/>
    <w:rsid w:val="005749C7"/>
    <w:rsid w:val="0058074B"/>
    <w:rsid w:val="005B021A"/>
    <w:rsid w:val="005C6121"/>
    <w:rsid w:val="005F4D34"/>
    <w:rsid w:val="005F4D5B"/>
    <w:rsid w:val="00606C7D"/>
    <w:rsid w:val="00614C6B"/>
    <w:rsid w:val="0062737A"/>
    <w:rsid w:val="00645F8A"/>
    <w:rsid w:val="006706BF"/>
    <w:rsid w:val="0067676D"/>
    <w:rsid w:val="00683F8B"/>
    <w:rsid w:val="006B15D3"/>
    <w:rsid w:val="006B197C"/>
    <w:rsid w:val="006C553B"/>
    <w:rsid w:val="006F5641"/>
    <w:rsid w:val="00712DE7"/>
    <w:rsid w:val="00722311"/>
    <w:rsid w:val="007262CC"/>
    <w:rsid w:val="00731E34"/>
    <w:rsid w:val="0073301F"/>
    <w:rsid w:val="00742744"/>
    <w:rsid w:val="007717D1"/>
    <w:rsid w:val="0078250B"/>
    <w:rsid w:val="00787A8C"/>
    <w:rsid w:val="007B7892"/>
    <w:rsid w:val="007C3D07"/>
    <w:rsid w:val="00812290"/>
    <w:rsid w:val="0082053A"/>
    <w:rsid w:val="008476A3"/>
    <w:rsid w:val="008720EC"/>
    <w:rsid w:val="00892705"/>
    <w:rsid w:val="008C56AD"/>
    <w:rsid w:val="008D41C6"/>
    <w:rsid w:val="0090705C"/>
    <w:rsid w:val="009443B1"/>
    <w:rsid w:val="00957826"/>
    <w:rsid w:val="00974ED0"/>
    <w:rsid w:val="0098050B"/>
    <w:rsid w:val="00995FCC"/>
    <w:rsid w:val="009A1221"/>
    <w:rsid w:val="009B1CB9"/>
    <w:rsid w:val="009D4DC1"/>
    <w:rsid w:val="00A149DA"/>
    <w:rsid w:val="00A25D28"/>
    <w:rsid w:val="00AB3E40"/>
    <w:rsid w:val="00B021BB"/>
    <w:rsid w:val="00B02418"/>
    <w:rsid w:val="00B3286B"/>
    <w:rsid w:val="00B334D5"/>
    <w:rsid w:val="00B42A50"/>
    <w:rsid w:val="00B5724B"/>
    <w:rsid w:val="00B601B8"/>
    <w:rsid w:val="00B637BC"/>
    <w:rsid w:val="00BA375C"/>
    <w:rsid w:val="00BA74CD"/>
    <w:rsid w:val="00BD1C13"/>
    <w:rsid w:val="00BF1115"/>
    <w:rsid w:val="00C1690C"/>
    <w:rsid w:val="00C20033"/>
    <w:rsid w:val="00C24A9D"/>
    <w:rsid w:val="00C95628"/>
    <w:rsid w:val="00CC7838"/>
    <w:rsid w:val="00CF4721"/>
    <w:rsid w:val="00D00A9A"/>
    <w:rsid w:val="00D2605C"/>
    <w:rsid w:val="00D76918"/>
    <w:rsid w:val="00D84FB8"/>
    <w:rsid w:val="00DA3D4D"/>
    <w:rsid w:val="00DA43DB"/>
    <w:rsid w:val="00DA6C99"/>
    <w:rsid w:val="00DB1B4E"/>
    <w:rsid w:val="00DB2B5B"/>
    <w:rsid w:val="00DB5A01"/>
    <w:rsid w:val="00DD7ED3"/>
    <w:rsid w:val="00E008F9"/>
    <w:rsid w:val="00E14760"/>
    <w:rsid w:val="00E22FCB"/>
    <w:rsid w:val="00E25903"/>
    <w:rsid w:val="00E36A63"/>
    <w:rsid w:val="00E37220"/>
    <w:rsid w:val="00E6248D"/>
    <w:rsid w:val="00EB7EE8"/>
    <w:rsid w:val="00EC16FB"/>
    <w:rsid w:val="00EC7AC3"/>
    <w:rsid w:val="00EE012C"/>
    <w:rsid w:val="00EF5462"/>
    <w:rsid w:val="00F15AFD"/>
    <w:rsid w:val="00F46EF9"/>
    <w:rsid w:val="00F530CB"/>
    <w:rsid w:val="00F56172"/>
    <w:rsid w:val="00F637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3A38"/>
  <w15:chartTrackingRefBased/>
  <w15:docId w15:val="{2B04FB2D-345D-48CC-A250-D2AF1E37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D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rkedcontent">
    <w:name w:val="markedcontent"/>
    <w:basedOn w:val="Absatz-Standardschriftart"/>
    <w:rsid w:val="000D671C"/>
  </w:style>
  <w:style w:type="character" w:styleId="Fett">
    <w:name w:val="Strong"/>
    <w:basedOn w:val="Absatz-Standardschriftart"/>
    <w:uiPriority w:val="22"/>
    <w:qFormat/>
    <w:rsid w:val="00172F0B"/>
    <w:rPr>
      <w:b/>
      <w:bCs/>
    </w:rPr>
  </w:style>
  <w:style w:type="character" w:customStyle="1" w:styleId="hgkelc">
    <w:name w:val="hgkelc"/>
    <w:basedOn w:val="Absatz-Standardschriftart"/>
    <w:rsid w:val="004C5D5D"/>
  </w:style>
  <w:style w:type="paragraph" w:styleId="KeinLeerraum">
    <w:name w:val="No Spacing"/>
    <w:uiPriority w:val="1"/>
    <w:qFormat/>
    <w:rsid w:val="0039481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3464e-8ef1-4f44-ac6f-c21b5ef08691">
      <Terms xmlns="http://schemas.microsoft.com/office/infopath/2007/PartnerControls"/>
    </lcf76f155ced4ddcb4097134ff3c332f>
    <TaxCatchAll xmlns="70c658f0-ca86-4a51-840c-fec5d1ee89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DABC09524C84B8B1E474C8E2BDCC1" ma:contentTypeVersion="20" ma:contentTypeDescription="Ein neues Dokument erstellen." ma:contentTypeScope="" ma:versionID="4c289811a7e9e5cc474353123c5f7956">
  <xsd:schema xmlns:xsd="http://www.w3.org/2001/XMLSchema" xmlns:xs="http://www.w3.org/2001/XMLSchema" xmlns:p="http://schemas.microsoft.com/office/2006/metadata/properties" xmlns:ns2="e413464e-8ef1-4f44-ac6f-c21b5ef08691" xmlns:ns3="70c658f0-ca86-4a51-840c-fec5d1ee8979" targetNamespace="http://schemas.microsoft.com/office/2006/metadata/properties" ma:root="true" ma:fieldsID="2f710a1ceeca73c0057ef563d255aabb" ns2:_="" ns3:_="">
    <xsd:import namespace="e413464e-8ef1-4f44-ac6f-c21b5ef08691"/>
    <xsd:import namespace="70c658f0-ca86-4a51-840c-fec5d1ee8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3464e-8ef1-4f44-ac6f-c21b5ef08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8448d66-369a-48cf-9a3f-3d32a6964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658f0-ca86-4a51-840c-fec5d1ee8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f77eb5-1d99-4554-aa02-90dbac108b45}" ma:internalName="TaxCatchAll" ma:showField="CatchAllData" ma:web="70c658f0-ca86-4a51-840c-fec5d1ee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73283-A01D-4587-91B0-3069C7A60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1FC15-93FC-4B56-90D4-9D1F2D2C54AA}">
  <ds:schemaRefs>
    <ds:schemaRef ds:uri="http://schemas.microsoft.com/office/2006/metadata/properties"/>
    <ds:schemaRef ds:uri="http://schemas.microsoft.com/office/infopath/2007/PartnerControls"/>
    <ds:schemaRef ds:uri="e413464e-8ef1-4f44-ac6f-c21b5ef08691"/>
    <ds:schemaRef ds:uri="70c658f0-ca86-4a51-840c-fec5d1ee8979"/>
  </ds:schemaRefs>
</ds:datastoreItem>
</file>

<file path=customXml/itemProps3.xml><?xml version="1.0" encoding="utf-8"?>
<ds:datastoreItem xmlns:ds="http://schemas.openxmlformats.org/officeDocument/2006/customXml" ds:itemID="{3D21F4B9-AF4A-4FF9-920E-C736FAB4C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3464e-8ef1-4f44-ac6f-c21b5ef08691"/>
    <ds:schemaRef ds:uri="70c658f0-ca86-4a51-840c-fec5d1ee8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Hafemann</dc:creator>
  <cp:keywords/>
  <dc:description/>
  <cp:lastModifiedBy>Katrin Hafemann</cp:lastModifiedBy>
  <cp:revision>42</cp:revision>
  <cp:lastPrinted>2024-03-05T14:21:00Z</cp:lastPrinted>
  <dcterms:created xsi:type="dcterms:W3CDTF">2024-03-05T14:18:00Z</dcterms:created>
  <dcterms:modified xsi:type="dcterms:W3CDTF">2024-03-06T09:16:00Z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0x0101000E2DABC09524C84B8B1E474C8E2BDCC1</vt:lpwstr>
  </property>
</Properties>
</file>